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8C9" w:rsidRDefault="00B8509D" w:rsidP="00B8509D">
      <w:pPr>
        <w:jc w:val="center"/>
        <w:rPr>
          <w:b/>
          <w:sz w:val="24"/>
          <w:szCs w:val="24"/>
        </w:rPr>
      </w:pPr>
      <w:bookmarkStart w:id="0" w:name="_GoBack"/>
      <w:bookmarkEnd w:id="0"/>
      <w:r>
        <w:rPr>
          <w:b/>
          <w:sz w:val="24"/>
          <w:szCs w:val="24"/>
        </w:rPr>
        <w:t>Notes from patient group meeting held on 23</w:t>
      </w:r>
      <w:r w:rsidRPr="00B8509D">
        <w:rPr>
          <w:b/>
          <w:sz w:val="24"/>
          <w:szCs w:val="24"/>
          <w:vertAlign w:val="superscript"/>
        </w:rPr>
        <w:t>rd</w:t>
      </w:r>
      <w:r>
        <w:rPr>
          <w:b/>
          <w:sz w:val="24"/>
          <w:szCs w:val="24"/>
        </w:rPr>
        <w:t xml:space="preserve"> November 2015</w:t>
      </w:r>
    </w:p>
    <w:p w:rsidR="00B8509D" w:rsidRDefault="00B8509D" w:rsidP="00B8509D">
      <w:pPr>
        <w:jc w:val="center"/>
        <w:rPr>
          <w:b/>
          <w:sz w:val="24"/>
          <w:szCs w:val="24"/>
        </w:rPr>
      </w:pPr>
    </w:p>
    <w:p w:rsidR="00B8509D" w:rsidRDefault="00B8509D" w:rsidP="00B8509D">
      <w:pPr>
        <w:rPr>
          <w:b/>
          <w:sz w:val="24"/>
          <w:szCs w:val="24"/>
        </w:rPr>
      </w:pPr>
      <w:r>
        <w:rPr>
          <w:b/>
          <w:sz w:val="24"/>
          <w:szCs w:val="24"/>
        </w:rPr>
        <w:t>Present</w:t>
      </w:r>
    </w:p>
    <w:p w:rsidR="00B8509D" w:rsidRDefault="00B8509D" w:rsidP="00B8509D">
      <w:pPr>
        <w:rPr>
          <w:sz w:val="24"/>
          <w:szCs w:val="24"/>
        </w:rPr>
      </w:pPr>
      <w:r>
        <w:rPr>
          <w:sz w:val="24"/>
          <w:szCs w:val="24"/>
        </w:rPr>
        <w:t xml:space="preserve">June </w:t>
      </w:r>
      <w:proofErr w:type="spellStart"/>
      <w:r>
        <w:rPr>
          <w:sz w:val="24"/>
          <w:szCs w:val="24"/>
        </w:rPr>
        <w:t>Wheatcroft</w:t>
      </w:r>
      <w:proofErr w:type="spellEnd"/>
      <w:r>
        <w:rPr>
          <w:sz w:val="24"/>
          <w:szCs w:val="24"/>
        </w:rPr>
        <w:t>, Helen Marriott, Susan Barrett, Pat Oldfield, Joy Riley, Dorothy Wright, Dr Southcott</w:t>
      </w:r>
    </w:p>
    <w:p w:rsidR="00B8509D" w:rsidRDefault="00B8509D" w:rsidP="00B8509D">
      <w:pPr>
        <w:rPr>
          <w:b/>
          <w:sz w:val="24"/>
          <w:szCs w:val="24"/>
        </w:rPr>
      </w:pPr>
      <w:r>
        <w:rPr>
          <w:b/>
          <w:sz w:val="24"/>
          <w:szCs w:val="24"/>
        </w:rPr>
        <w:t>Apologies</w:t>
      </w:r>
    </w:p>
    <w:p w:rsidR="00B8509D" w:rsidRDefault="00B8509D" w:rsidP="00B8509D">
      <w:pPr>
        <w:rPr>
          <w:sz w:val="24"/>
          <w:szCs w:val="24"/>
        </w:rPr>
      </w:pPr>
      <w:r>
        <w:rPr>
          <w:sz w:val="24"/>
          <w:szCs w:val="24"/>
        </w:rPr>
        <w:t xml:space="preserve">Andrew </w:t>
      </w:r>
      <w:proofErr w:type="spellStart"/>
      <w:r>
        <w:rPr>
          <w:sz w:val="24"/>
          <w:szCs w:val="24"/>
        </w:rPr>
        <w:t>Berridge</w:t>
      </w:r>
      <w:proofErr w:type="spellEnd"/>
    </w:p>
    <w:p w:rsidR="00B8509D" w:rsidRPr="00C54978" w:rsidRDefault="00B8509D" w:rsidP="00B8509D">
      <w:pPr>
        <w:rPr>
          <w:b/>
          <w:sz w:val="24"/>
          <w:szCs w:val="24"/>
        </w:rPr>
      </w:pPr>
    </w:p>
    <w:p w:rsidR="00B8509D" w:rsidRPr="00C54978" w:rsidRDefault="00C54978" w:rsidP="00C54978">
      <w:pPr>
        <w:pStyle w:val="ListParagraph"/>
        <w:numPr>
          <w:ilvl w:val="0"/>
          <w:numId w:val="1"/>
        </w:numPr>
        <w:rPr>
          <w:b/>
          <w:sz w:val="24"/>
          <w:szCs w:val="24"/>
        </w:rPr>
      </w:pPr>
      <w:r w:rsidRPr="00C54978">
        <w:rPr>
          <w:b/>
          <w:sz w:val="24"/>
          <w:szCs w:val="24"/>
        </w:rPr>
        <w:t>Notes from last meeting</w:t>
      </w:r>
    </w:p>
    <w:p w:rsidR="00C54978" w:rsidRDefault="00C54978" w:rsidP="00C54978">
      <w:pPr>
        <w:pStyle w:val="ListParagraph"/>
        <w:rPr>
          <w:sz w:val="24"/>
          <w:szCs w:val="24"/>
        </w:rPr>
      </w:pPr>
      <w:r>
        <w:rPr>
          <w:sz w:val="24"/>
          <w:szCs w:val="24"/>
        </w:rPr>
        <w:t>Just distributed to the people who were there as not typed out beforehand.</w:t>
      </w:r>
    </w:p>
    <w:p w:rsidR="00C54978" w:rsidRDefault="00C54978" w:rsidP="00C54978">
      <w:pPr>
        <w:pStyle w:val="ListParagraph"/>
        <w:rPr>
          <w:sz w:val="24"/>
          <w:szCs w:val="24"/>
        </w:rPr>
      </w:pPr>
    </w:p>
    <w:p w:rsidR="00C54978" w:rsidRPr="00C54978" w:rsidRDefault="00C54978" w:rsidP="00C54978">
      <w:pPr>
        <w:pStyle w:val="ListParagraph"/>
        <w:numPr>
          <w:ilvl w:val="0"/>
          <w:numId w:val="1"/>
        </w:numPr>
        <w:rPr>
          <w:b/>
          <w:sz w:val="24"/>
          <w:szCs w:val="24"/>
        </w:rPr>
      </w:pPr>
      <w:r w:rsidRPr="00C54978">
        <w:rPr>
          <w:b/>
          <w:sz w:val="24"/>
          <w:szCs w:val="24"/>
        </w:rPr>
        <w:t>Matters Arising</w:t>
      </w:r>
    </w:p>
    <w:p w:rsidR="00C54978" w:rsidRDefault="00C54978" w:rsidP="00C54978">
      <w:pPr>
        <w:rPr>
          <w:sz w:val="24"/>
          <w:szCs w:val="24"/>
        </w:rPr>
      </w:pPr>
      <w:r>
        <w:rPr>
          <w:sz w:val="24"/>
          <w:szCs w:val="24"/>
        </w:rPr>
        <w:t xml:space="preserve">Suggestions which had been put forward by Walter had all been put in place. A wheelchair space has been created at </w:t>
      </w:r>
      <w:proofErr w:type="spellStart"/>
      <w:r>
        <w:rPr>
          <w:sz w:val="24"/>
          <w:szCs w:val="24"/>
        </w:rPr>
        <w:t>PInxton</w:t>
      </w:r>
      <w:proofErr w:type="spellEnd"/>
      <w:r>
        <w:rPr>
          <w:sz w:val="24"/>
          <w:szCs w:val="24"/>
        </w:rPr>
        <w:t>, hand sanitiser is available for patients to use and a higher chair for the less able patients has been ordered.</w:t>
      </w:r>
      <w:r w:rsidR="005F50C4">
        <w:rPr>
          <w:sz w:val="24"/>
          <w:szCs w:val="24"/>
        </w:rPr>
        <w:t xml:space="preserve"> It was suggested to have a notice up saying what has been achieved with the help of the PPG.</w:t>
      </w:r>
    </w:p>
    <w:p w:rsidR="00C54978" w:rsidRDefault="00C54978" w:rsidP="00C54978">
      <w:pPr>
        <w:pStyle w:val="ListParagraph"/>
        <w:numPr>
          <w:ilvl w:val="0"/>
          <w:numId w:val="1"/>
        </w:numPr>
        <w:rPr>
          <w:b/>
          <w:sz w:val="24"/>
          <w:szCs w:val="24"/>
        </w:rPr>
      </w:pPr>
      <w:r>
        <w:rPr>
          <w:b/>
          <w:sz w:val="24"/>
          <w:szCs w:val="24"/>
        </w:rPr>
        <w:t>Surgery Matters</w:t>
      </w:r>
    </w:p>
    <w:p w:rsidR="00C54978" w:rsidRDefault="00C54978" w:rsidP="00C54978">
      <w:pPr>
        <w:rPr>
          <w:sz w:val="24"/>
          <w:szCs w:val="24"/>
        </w:rPr>
      </w:pPr>
      <w:r w:rsidRPr="00C54978">
        <w:rPr>
          <w:b/>
          <w:sz w:val="24"/>
          <w:szCs w:val="24"/>
        </w:rPr>
        <w:t>Prescribing</w:t>
      </w:r>
      <w:r>
        <w:rPr>
          <w:sz w:val="24"/>
          <w:szCs w:val="24"/>
        </w:rPr>
        <w:t xml:space="preserve"> – the medicines management team are trying to encourage patients only to order what they need on the prescription rather than stockpiling. Posters are to be put on display at both surgeries.</w:t>
      </w:r>
    </w:p>
    <w:p w:rsidR="00C54978" w:rsidRDefault="00C54978" w:rsidP="00C54978">
      <w:pPr>
        <w:rPr>
          <w:sz w:val="24"/>
          <w:szCs w:val="24"/>
        </w:rPr>
      </w:pPr>
      <w:r>
        <w:rPr>
          <w:b/>
          <w:sz w:val="24"/>
          <w:szCs w:val="24"/>
        </w:rPr>
        <w:t xml:space="preserve">Flu jabs – </w:t>
      </w:r>
      <w:r>
        <w:rPr>
          <w:sz w:val="24"/>
          <w:szCs w:val="24"/>
        </w:rPr>
        <w:t xml:space="preserve">Quite a lot of flu jabs have been done but there are still plenty more to do it was discussed the fact that the pharmacy are doing them which takes the income away from the practice. </w:t>
      </w:r>
      <w:proofErr w:type="spellStart"/>
      <w:r>
        <w:rPr>
          <w:sz w:val="24"/>
          <w:szCs w:val="24"/>
        </w:rPr>
        <w:t>Apparantly</w:t>
      </w:r>
      <w:proofErr w:type="spellEnd"/>
      <w:r>
        <w:rPr>
          <w:sz w:val="24"/>
          <w:szCs w:val="24"/>
        </w:rPr>
        <w:t xml:space="preserve"> they are asking patients if they need them doing when they collect prescriptions.</w:t>
      </w:r>
    </w:p>
    <w:p w:rsidR="00C54978" w:rsidRDefault="00C54978" w:rsidP="00C54978">
      <w:pPr>
        <w:rPr>
          <w:sz w:val="24"/>
          <w:szCs w:val="24"/>
        </w:rPr>
      </w:pPr>
      <w:r>
        <w:rPr>
          <w:b/>
          <w:sz w:val="24"/>
          <w:szCs w:val="24"/>
        </w:rPr>
        <w:t>GP interests –</w:t>
      </w:r>
      <w:r>
        <w:rPr>
          <w:sz w:val="24"/>
          <w:szCs w:val="24"/>
        </w:rPr>
        <w:t xml:space="preserve"> It was asked if it can be stated which </w:t>
      </w:r>
      <w:r w:rsidR="005F50C4">
        <w:rPr>
          <w:sz w:val="24"/>
          <w:szCs w:val="24"/>
        </w:rPr>
        <w:t xml:space="preserve">particular interests the GP’s have </w:t>
      </w:r>
      <w:proofErr w:type="spellStart"/>
      <w:r w:rsidR="005F50C4">
        <w:rPr>
          <w:sz w:val="24"/>
          <w:szCs w:val="24"/>
        </w:rPr>
        <w:t>i.e</w:t>
      </w:r>
      <w:proofErr w:type="spellEnd"/>
      <w:r w:rsidR="005F50C4">
        <w:rPr>
          <w:sz w:val="24"/>
          <w:szCs w:val="24"/>
        </w:rPr>
        <w:t xml:space="preserve"> CHD, Learning disabilities. Helen to check with GP’s and </w:t>
      </w:r>
      <w:proofErr w:type="gramStart"/>
      <w:r w:rsidR="005F50C4">
        <w:rPr>
          <w:sz w:val="24"/>
          <w:szCs w:val="24"/>
        </w:rPr>
        <w:t>inform</w:t>
      </w:r>
      <w:proofErr w:type="gramEnd"/>
      <w:r w:rsidR="005F50C4">
        <w:rPr>
          <w:sz w:val="24"/>
          <w:szCs w:val="24"/>
        </w:rPr>
        <w:t xml:space="preserve"> the group.</w:t>
      </w:r>
    </w:p>
    <w:p w:rsidR="005F50C4" w:rsidRDefault="005F50C4" w:rsidP="005F50C4">
      <w:pPr>
        <w:pStyle w:val="ListParagraph"/>
        <w:numPr>
          <w:ilvl w:val="0"/>
          <w:numId w:val="1"/>
        </w:numPr>
        <w:rPr>
          <w:b/>
          <w:sz w:val="24"/>
          <w:szCs w:val="24"/>
        </w:rPr>
      </w:pPr>
      <w:r>
        <w:rPr>
          <w:b/>
          <w:sz w:val="24"/>
          <w:szCs w:val="24"/>
        </w:rPr>
        <w:t>Survey Questions.</w:t>
      </w:r>
    </w:p>
    <w:p w:rsidR="005F50C4" w:rsidRPr="005F50C4" w:rsidRDefault="005F50C4" w:rsidP="005F50C4">
      <w:pPr>
        <w:rPr>
          <w:sz w:val="24"/>
          <w:szCs w:val="24"/>
        </w:rPr>
      </w:pPr>
      <w:r>
        <w:rPr>
          <w:sz w:val="24"/>
          <w:szCs w:val="24"/>
        </w:rPr>
        <w:t xml:space="preserve">Long discussion took place on which questions to be put on the survey. </w:t>
      </w:r>
      <w:proofErr w:type="gramStart"/>
      <w:r>
        <w:rPr>
          <w:sz w:val="24"/>
          <w:szCs w:val="24"/>
        </w:rPr>
        <w:t>Helen to format the survey.</w:t>
      </w:r>
      <w:proofErr w:type="gramEnd"/>
    </w:p>
    <w:p w:rsidR="00C54978" w:rsidRPr="00C54978" w:rsidRDefault="00C54978" w:rsidP="00C54978">
      <w:pPr>
        <w:pStyle w:val="ListParagraph"/>
        <w:rPr>
          <w:sz w:val="24"/>
          <w:szCs w:val="24"/>
        </w:rPr>
      </w:pPr>
    </w:p>
    <w:sectPr w:rsidR="00C54978" w:rsidRPr="00C549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8C027D"/>
    <w:multiLevelType w:val="hybridMultilevel"/>
    <w:tmpl w:val="A67C7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09D"/>
    <w:rsid w:val="00175FD7"/>
    <w:rsid w:val="002538C9"/>
    <w:rsid w:val="005F50C4"/>
    <w:rsid w:val="00B8509D"/>
    <w:rsid w:val="00C54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9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9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 VILLS</dc:creator>
  <cp:lastModifiedBy>Reception VILLS</cp:lastModifiedBy>
  <cp:revision>2</cp:revision>
  <dcterms:created xsi:type="dcterms:W3CDTF">2016-04-08T12:02:00Z</dcterms:created>
  <dcterms:modified xsi:type="dcterms:W3CDTF">2016-04-08T12:02:00Z</dcterms:modified>
</cp:coreProperties>
</file>